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2E1" w:rsidRDefault="00A07137" w:rsidP="00F94168">
      <w:pPr>
        <w:jc w:val="both"/>
        <w:rPr>
          <w:sz w:val="28"/>
          <w:szCs w:val="28"/>
        </w:rPr>
      </w:pPr>
      <w:r w:rsidRPr="00A07137">
        <w:rPr>
          <w:sz w:val="28"/>
          <w:szCs w:val="28"/>
        </w:rPr>
        <w:t xml:space="preserve">Code : </w:t>
      </w:r>
      <w:r w:rsidR="00A0665F">
        <w:rPr>
          <w:sz w:val="28"/>
          <w:szCs w:val="28"/>
        </w:rPr>
        <w:t>0</w:t>
      </w:r>
      <w:r w:rsidR="00A96BAF">
        <w:rPr>
          <w:sz w:val="28"/>
          <w:szCs w:val="28"/>
        </w:rPr>
        <w:t>4</w:t>
      </w:r>
      <w:r w:rsidRPr="00A07137">
        <w:rPr>
          <w:sz w:val="28"/>
          <w:szCs w:val="28"/>
        </w:rPr>
        <w:t xml:space="preserve"> </w:t>
      </w:r>
      <w:r w:rsidR="00A96BAF">
        <w:rPr>
          <w:sz w:val="28"/>
          <w:szCs w:val="28"/>
        </w:rPr>
        <w:t>Fundamentals of shipbuilding and naval tech</w:t>
      </w:r>
      <w:r w:rsidR="001E4E47">
        <w:rPr>
          <w:sz w:val="28"/>
          <w:szCs w:val="28"/>
        </w:rPr>
        <w:t>n</w:t>
      </w:r>
      <w:r w:rsidR="00A96BAF">
        <w:rPr>
          <w:sz w:val="28"/>
          <w:szCs w:val="28"/>
        </w:rPr>
        <w:t>ique</w:t>
      </w:r>
    </w:p>
    <w:p w:rsidR="00A0665F" w:rsidRPr="00A07137" w:rsidRDefault="00A07137" w:rsidP="00A0665F">
      <w:pPr>
        <w:jc w:val="both"/>
        <w:rPr>
          <w:sz w:val="28"/>
          <w:szCs w:val="28"/>
        </w:rPr>
      </w:pPr>
      <w:r w:rsidRPr="00A07137">
        <w:rPr>
          <w:sz w:val="28"/>
          <w:szCs w:val="28"/>
        </w:rPr>
        <w:t>ECTS Credits</w:t>
      </w:r>
      <w:r>
        <w:rPr>
          <w:sz w:val="28"/>
          <w:szCs w:val="28"/>
        </w:rPr>
        <w:tab/>
      </w:r>
      <w:r w:rsidR="007842E1">
        <w:rPr>
          <w:sz w:val="28"/>
          <w:szCs w:val="28"/>
        </w:rPr>
        <w:t>6</w:t>
      </w:r>
      <w:r w:rsidR="00A0665F">
        <w:rPr>
          <w:sz w:val="28"/>
          <w:szCs w:val="28"/>
        </w:rPr>
        <w:tab/>
      </w:r>
      <w:r w:rsidR="00A0665F">
        <w:rPr>
          <w:sz w:val="28"/>
          <w:szCs w:val="28"/>
        </w:rPr>
        <w:tab/>
      </w:r>
      <w:r w:rsidR="00A0665F">
        <w:rPr>
          <w:sz w:val="28"/>
          <w:szCs w:val="28"/>
        </w:rPr>
        <w:tab/>
      </w:r>
      <w:r w:rsidR="00A0665F">
        <w:rPr>
          <w:sz w:val="28"/>
          <w:szCs w:val="28"/>
        </w:rPr>
        <w:tab/>
        <w:t>Number of hours per week: 2+0+1</w:t>
      </w:r>
    </w:p>
    <w:p w:rsidR="00806B37" w:rsidRDefault="00A0665F" w:rsidP="00806B37">
      <w:pPr>
        <w:spacing w:after="0" w:line="240" w:lineRule="auto"/>
        <w:jc w:val="both"/>
        <w:rPr>
          <w:sz w:val="28"/>
          <w:szCs w:val="28"/>
        </w:rPr>
      </w:pPr>
      <w:r>
        <w:rPr>
          <w:sz w:val="28"/>
          <w:szCs w:val="28"/>
        </w:rPr>
        <w:t xml:space="preserve">Forms of assessments: </w:t>
      </w:r>
      <w:r w:rsidR="00806B37">
        <w:rPr>
          <w:sz w:val="28"/>
          <w:szCs w:val="28"/>
        </w:rPr>
        <w:tab/>
      </w:r>
      <w:r w:rsidR="00806B37">
        <w:rPr>
          <w:sz w:val="28"/>
          <w:szCs w:val="28"/>
        </w:rPr>
        <w:tab/>
      </w:r>
      <w:r w:rsidR="00806B37">
        <w:rPr>
          <w:sz w:val="28"/>
          <w:szCs w:val="28"/>
        </w:rPr>
        <w:tab/>
        <w:t>Types of assessment:</w:t>
      </w:r>
    </w:p>
    <w:p w:rsidR="00A0665F" w:rsidRDefault="00A0665F" w:rsidP="00806B37">
      <w:pPr>
        <w:spacing w:after="0" w:line="240" w:lineRule="auto"/>
        <w:jc w:val="both"/>
        <w:rPr>
          <w:sz w:val="28"/>
          <w:szCs w:val="28"/>
        </w:rPr>
      </w:pPr>
      <w:r>
        <w:rPr>
          <w:sz w:val="28"/>
          <w:szCs w:val="28"/>
        </w:rPr>
        <w:t>Exam</w:t>
      </w:r>
      <w:r>
        <w:rPr>
          <w:sz w:val="28"/>
          <w:szCs w:val="28"/>
        </w:rPr>
        <w:tab/>
      </w:r>
      <w:r>
        <w:rPr>
          <w:sz w:val="28"/>
          <w:szCs w:val="28"/>
        </w:rPr>
        <w:tab/>
      </w:r>
      <w:r w:rsidR="00806B37">
        <w:rPr>
          <w:sz w:val="28"/>
          <w:szCs w:val="28"/>
        </w:rPr>
        <w:tab/>
      </w:r>
      <w:r w:rsidR="00806B37">
        <w:rPr>
          <w:sz w:val="28"/>
          <w:szCs w:val="28"/>
        </w:rPr>
        <w:tab/>
      </w:r>
      <w:r w:rsidR="00806B37">
        <w:rPr>
          <w:sz w:val="28"/>
          <w:szCs w:val="28"/>
        </w:rPr>
        <w:tab/>
      </w:r>
      <w:r w:rsidR="00806B37">
        <w:rPr>
          <w:sz w:val="28"/>
          <w:szCs w:val="28"/>
        </w:rPr>
        <w:tab/>
      </w:r>
      <w:r>
        <w:rPr>
          <w:sz w:val="28"/>
          <w:szCs w:val="28"/>
        </w:rPr>
        <w:t>Exam – written</w:t>
      </w:r>
    </w:p>
    <w:p w:rsidR="00A0665F" w:rsidRDefault="00A0665F" w:rsidP="00A0665F">
      <w:pPr>
        <w:jc w:val="both"/>
        <w:rPr>
          <w:sz w:val="28"/>
          <w:szCs w:val="28"/>
        </w:rPr>
      </w:pPr>
    </w:p>
    <w:p w:rsidR="00A07137" w:rsidRDefault="00A07137" w:rsidP="00F94168">
      <w:pPr>
        <w:jc w:val="both"/>
        <w:rPr>
          <w:sz w:val="28"/>
          <w:szCs w:val="28"/>
        </w:rPr>
      </w:pPr>
      <w:r>
        <w:rPr>
          <w:sz w:val="28"/>
          <w:szCs w:val="28"/>
        </w:rPr>
        <w:t xml:space="preserve">Department : </w:t>
      </w:r>
      <w:r w:rsidR="008A3099">
        <w:rPr>
          <w:sz w:val="28"/>
          <w:szCs w:val="28"/>
        </w:rPr>
        <w:t>Naval Architecture and</w:t>
      </w:r>
      <w:r>
        <w:rPr>
          <w:sz w:val="28"/>
          <w:szCs w:val="28"/>
        </w:rPr>
        <w:t xml:space="preserve"> </w:t>
      </w:r>
      <w:r w:rsidR="008A3099">
        <w:rPr>
          <w:sz w:val="28"/>
          <w:szCs w:val="28"/>
        </w:rPr>
        <w:t>Marine Engineering</w:t>
      </w:r>
    </w:p>
    <w:p w:rsidR="00A07137" w:rsidRDefault="00A96BAF" w:rsidP="00F94168">
      <w:pPr>
        <w:jc w:val="both"/>
        <w:rPr>
          <w:sz w:val="28"/>
          <w:szCs w:val="28"/>
        </w:rPr>
      </w:pPr>
      <w:r>
        <w:rPr>
          <w:sz w:val="28"/>
          <w:szCs w:val="28"/>
        </w:rPr>
        <w:t>Lecturer : Assoc.</w:t>
      </w:r>
      <w:r w:rsidR="00A07137">
        <w:rPr>
          <w:sz w:val="28"/>
          <w:szCs w:val="28"/>
        </w:rPr>
        <w:t xml:space="preserve"> Prof. </w:t>
      </w:r>
      <w:r>
        <w:rPr>
          <w:sz w:val="28"/>
          <w:szCs w:val="28"/>
        </w:rPr>
        <w:t>P. Georgiev</w:t>
      </w:r>
    </w:p>
    <w:p w:rsidR="00BD0255" w:rsidRDefault="00A07137" w:rsidP="00F94168">
      <w:pPr>
        <w:jc w:val="both"/>
        <w:rPr>
          <w:sz w:val="28"/>
          <w:szCs w:val="28"/>
        </w:rPr>
      </w:pPr>
      <w:r>
        <w:rPr>
          <w:sz w:val="28"/>
          <w:szCs w:val="28"/>
        </w:rPr>
        <w:t xml:space="preserve">Annotation : </w:t>
      </w:r>
    </w:p>
    <w:p w:rsidR="00135572" w:rsidRDefault="00135572" w:rsidP="00F94168">
      <w:pPr>
        <w:jc w:val="both"/>
        <w:rPr>
          <w:sz w:val="28"/>
          <w:szCs w:val="28"/>
        </w:rPr>
      </w:pPr>
      <w:r>
        <w:rPr>
          <w:sz w:val="28"/>
          <w:szCs w:val="28"/>
        </w:rPr>
        <w:t xml:space="preserve">The discipline is a part of education Plan of students </w:t>
      </w:r>
      <w:r w:rsidRPr="00135572">
        <w:rPr>
          <w:sz w:val="28"/>
          <w:szCs w:val="28"/>
        </w:rPr>
        <w:t>Naval Architecture and Marine Technology, Bachelor</w:t>
      </w:r>
      <w:r w:rsidR="008A4C9F">
        <w:rPr>
          <w:sz w:val="28"/>
          <w:szCs w:val="28"/>
        </w:rPr>
        <w:t xml:space="preserve"> degree in 1-st semester. The main target of the subject to make students familiar with basic definitions and characteristics of complex technical systems, classification of ships, vessels capabilities on sea, exploitation parameters of ship constructions and systems. The accent falls upon mathematical and physical principles.  During laboratory exercises some practical problems are solved using also multimedia equipment and software.</w:t>
      </w:r>
    </w:p>
    <w:p w:rsidR="00C53FAF" w:rsidRDefault="00C53FAF" w:rsidP="00F94168">
      <w:pPr>
        <w:jc w:val="both"/>
        <w:rPr>
          <w:sz w:val="28"/>
          <w:szCs w:val="28"/>
        </w:rPr>
      </w:pPr>
      <w:r>
        <w:rPr>
          <w:sz w:val="28"/>
          <w:szCs w:val="28"/>
        </w:rPr>
        <w:t xml:space="preserve">Main parts of </w:t>
      </w:r>
      <w:r w:rsidR="00A95BF5">
        <w:rPr>
          <w:sz w:val="28"/>
          <w:szCs w:val="28"/>
        </w:rPr>
        <w:t>content :</w:t>
      </w:r>
    </w:p>
    <w:p w:rsidR="00D41EAE" w:rsidRDefault="00D41EAE" w:rsidP="00D41EAE">
      <w:pPr>
        <w:pStyle w:val="ListParagraph"/>
        <w:numPr>
          <w:ilvl w:val="0"/>
          <w:numId w:val="3"/>
        </w:numPr>
        <w:jc w:val="both"/>
        <w:rPr>
          <w:sz w:val="28"/>
          <w:szCs w:val="28"/>
        </w:rPr>
      </w:pPr>
      <w:r>
        <w:rPr>
          <w:sz w:val="28"/>
          <w:szCs w:val="28"/>
        </w:rPr>
        <w:t>Basic mathematical principles, physical quantities</w:t>
      </w:r>
    </w:p>
    <w:p w:rsidR="00D41EAE" w:rsidRDefault="00D41EAE" w:rsidP="00D41EAE">
      <w:pPr>
        <w:pStyle w:val="ListParagraph"/>
        <w:numPr>
          <w:ilvl w:val="0"/>
          <w:numId w:val="3"/>
        </w:numPr>
        <w:jc w:val="both"/>
        <w:rPr>
          <w:sz w:val="28"/>
          <w:szCs w:val="28"/>
        </w:rPr>
      </w:pPr>
      <w:r>
        <w:rPr>
          <w:sz w:val="28"/>
          <w:szCs w:val="28"/>
        </w:rPr>
        <w:t>Classification and features of ships and marine facilities</w:t>
      </w:r>
    </w:p>
    <w:p w:rsidR="00D41EAE" w:rsidRDefault="00D41EAE" w:rsidP="00D41EAE">
      <w:pPr>
        <w:pStyle w:val="ListParagraph"/>
        <w:numPr>
          <w:ilvl w:val="0"/>
          <w:numId w:val="3"/>
        </w:numPr>
        <w:jc w:val="both"/>
        <w:rPr>
          <w:sz w:val="28"/>
          <w:szCs w:val="28"/>
        </w:rPr>
      </w:pPr>
      <w:r>
        <w:rPr>
          <w:sz w:val="28"/>
          <w:szCs w:val="28"/>
        </w:rPr>
        <w:t>Main dimensions of the ship</w:t>
      </w:r>
    </w:p>
    <w:p w:rsidR="00D41EAE" w:rsidRDefault="00D41EAE" w:rsidP="00D41EAE">
      <w:pPr>
        <w:pStyle w:val="ListParagraph"/>
        <w:numPr>
          <w:ilvl w:val="0"/>
          <w:numId w:val="3"/>
        </w:numPr>
        <w:jc w:val="both"/>
        <w:rPr>
          <w:sz w:val="28"/>
          <w:szCs w:val="28"/>
        </w:rPr>
      </w:pPr>
      <w:r>
        <w:rPr>
          <w:sz w:val="28"/>
          <w:szCs w:val="28"/>
        </w:rPr>
        <w:t>Ship theory</w:t>
      </w:r>
    </w:p>
    <w:p w:rsidR="00D41EAE" w:rsidRDefault="00D41EAE" w:rsidP="00D41EAE">
      <w:pPr>
        <w:pStyle w:val="ListParagraph"/>
        <w:numPr>
          <w:ilvl w:val="0"/>
          <w:numId w:val="3"/>
        </w:numPr>
        <w:jc w:val="both"/>
        <w:rPr>
          <w:sz w:val="28"/>
          <w:szCs w:val="28"/>
        </w:rPr>
      </w:pPr>
      <w:r>
        <w:rPr>
          <w:sz w:val="28"/>
          <w:szCs w:val="28"/>
        </w:rPr>
        <w:t>Ship parameters</w:t>
      </w:r>
    </w:p>
    <w:p w:rsidR="00D41EAE" w:rsidRDefault="00D41EAE" w:rsidP="00D41EAE">
      <w:pPr>
        <w:pStyle w:val="ListParagraph"/>
        <w:numPr>
          <w:ilvl w:val="0"/>
          <w:numId w:val="3"/>
        </w:numPr>
        <w:jc w:val="both"/>
        <w:rPr>
          <w:sz w:val="28"/>
          <w:szCs w:val="28"/>
        </w:rPr>
      </w:pPr>
      <w:r>
        <w:rPr>
          <w:sz w:val="28"/>
          <w:szCs w:val="28"/>
        </w:rPr>
        <w:t>Stages in ship project realization</w:t>
      </w:r>
    </w:p>
    <w:p w:rsidR="00D41EAE" w:rsidRPr="00D41EAE" w:rsidRDefault="00D41EAE" w:rsidP="00D41EAE">
      <w:pPr>
        <w:pStyle w:val="ListParagraph"/>
        <w:numPr>
          <w:ilvl w:val="0"/>
          <w:numId w:val="3"/>
        </w:numPr>
        <w:jc w:val="both"/>
        <w:rPr>
          <w:sz w:val="28"/>
          <w:szCs w:val="28"/>
        </w:rPr>
      </w:pPr>
      <w:r>
        <w:rPr>
          <w:sz w:val="28"/>
          <w:szCs w:val="28"/>
        </w:rPr>
        <w:t>Technology of shipbuilding.</w:t>
      </w:r>
    </w:p>
    <w:p w:rsidR="00A95BF5" w:rsidRDefault="005C0333" w:rsidP="00F94168">
      <w:pPr>
        <w:jc w:val="both"/>
        <w:rPr>
          <w:sz w:val="28"/>
          <w:szCs w:val="28"/>
        </w:rPr>
      </w:pPr>
      <w:r>
        <w:rPr>
          <w:sz w:val="28"/>
          <w:szCs w:val="28"/>
        </w:rPr>
        <w:t>Structure of educational process:</w:t>
      </w:r>
      <w:r w:rsidR="00D41EAE">
        <w:rPr>
          <w:sz w:val="28"/>
          <w:szCs w:val="28"/>
        </w:rPr>
        <w:t xml:space="preserve"> Lectures and laboratory exercises with a lot of materials, short movies in order to assimilate the terminology and physics of the processes.  </w:t>
      </w:r>
    </w:p>
    <w:p w:rsidR="00D41EAE" w:rsidRDefault="00D41EAE" w:rsidP="00F94168">
      <w:pPr>
        <w:jc w:val="both"/>
        <w:rPr>
          <w:sz w:val="28"/>
          <w:szCs w:val="28"/>
        </w:rPr>
      </w:pPr>
    </w:p>
    <w:p w:rsidR="00F94168" w:rsidRPr="005C0333" w:rsidRDefault="00F94168">
      <w:pPr>
        <w:jc w:val="both"/>
        <w:rPr>
          <w:sz w:val="28"/>
          <w:szCs w:val="28"/>
          <w:lang w:val="bg-BG"/>
        </w:rPr>
      </w:pPr>
    </w:p>
    <w:sectPr w:rsidR="00F94168" w:rsidRPr="005C0333" w:rsidSect="00FC14E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007" w:rsidRDefault="006D0007" w:rsidP="00370F1E">
      <w:pPr>
        <w:spacing w:after="0" w:line="240" w:lineRule="auto"/>
      </w:pPr>
      <w:r>
        <w:separator/>
      </w:r>
    </w:p>
  </w:endnote>
  <w:endnote w:type="continuationSeparator" w:id="1">
    <w:p w:rsidR="006D0007" w:rsidRDefault="006D0007" w:rsidP="00370F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007" w:rsidRDefault="006D0007" w:rsidP="00370F1E">
      <w:pPr>
        <w:spacing w:after="0" w:line="240" w:lineRule="auto"/>
      </w:pPr>
      <w:r>
        <w:separator/>
      </w:r>
    </w:p>
  </w:footnote>
  <w:footnote w:type="continuationSeparator" w:id="1">
    <w:p w:rsidR="006D0007" w:rsidRDefault="006D0007" w:rsidP="00370F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F1E" w:rsidRPr="00DF406C" w:rsidRDefault="00DF406C" w:rsidP="00DF406C">
    <w:pPr>
      <w:jc w:val="center"/>
      <w:rPr>
        <w:sz w:val="28"/>
        <w:szCs w:val="28"/>
        <w:u w:val="single"/>
      </w:rPr>
    </w:pPr>
    <w:r w:rsidRPr="00DF406C">
      <w:rPr>
        <w:sz w:val="28"/>
        <w:szCs w:val="28"/>
        <w:u w:val="single"/>
      </w:rPr>
      <w:t>Naval Architecture</w:t>
    </w:r>
    <w:r w:rsidR="00370F1E" w:rsidRPr="00DF406C">
      <w:rPr>
        <w:sz w:val="28"/>
        <w:szCs w:val="28"/>
        <w:u w:val="single"/>
      </w:rPr>
      <w:t xml:space="preserve"> and </w:t>
    </w:r>
    <w:r w:rsidR="008A3099" w:rsidRPr="00DF406C">
      <w:rPr>
        <w:sz w:val="28"/>
        <w:szCs w:val="28"/>
        <w:u w:val="single"/>
      </w:rPr>
      <w:t>Marine</w:t>
    </w:r>
    <w:r w:rsidR="00370F1E" w:rsidRPr="00DF406C">
      <w:rPr>
        <w:sz w:val="28"/>
        <w:szCs w:val="28"/>
        <w:u w:val="single"/>
      </w:rPr>
      <w:t xml:space="preserve"> </w:t>
    </w:r>
    <w:r w:rsidR="008A3099" w:rsidRPr="00DF406C">
      <w:rPr>
        <w:sz w:val="28"/>
        <w:szCs w:val="28"/>
        <w:u w:val="single"/>
      </w:rPr>
      <w:t>Technolog</w:t>
    </w:r>
    <w:r w:rsidRPr="00DF406C">
      <w:rPr>
        <w:sz w:val="28"/>
        <w:szCs w:val="28"/>
        <w:u w:val="single"/>
      </w:rPr>
      <w:t>y</w:t>
    </w:r>
    <w:r w:rsidR="00370F1E" w:rsidRPr="00DF406C">
      <w:rPr>
        <w:sz w:val="28"/>
        <w:szCs w:val="28"/>
        <w:u w:val="single"/>
      </w:rPr>
      <w:t>, Bachelor, Shipbuilding Faculty</w:t>
    </w:r>
  </w:p>
  <w:p w:rsidR="00370F1E" w:rsidRDefault="00370F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87362"/>
    <w:multiLevelType w:val="hybridMultilevel"/>
    <w:tmpl w:val="2EC6C1D4"/>
    <w:lvl w:ilvl="0" w:tplc="6420AC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67439"/>
    <w:multiLevelType w:val="hybridMultilevel"/>
    <w:tmpl w:val="4DF63BA2"/>
    <w:lvl w:ilvl="0" w:tplc="60A03D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AE26C6"/>
    <w:multiLevelType w:val="hybridMultilevel"/>
    <w:tmpl w:val="3EBC3A68"/>
    <w:lvl w:ilvl="0" w:tplc="1D8E5C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0F1E"/>
    <w:rsid w:val="000E3E56"/>
    <w:rsid w:val="00135572"/>
    <w:rsid w:val="00157420"/>
    <w:rsid w:val="001E4E47"/>
    <w:rsid w:val="00235757"/>
    <w:rsid w:val="003070C7"/>
    <w:rsid w:val="00367B07"/>
    <w:rsid w:val="00370F1E"/>
    <w:rsid w:val="005C0333"/>
    <w:rsid w:val="006957BC"/>
    <w:rsid w:val="006C1FAF"/>
    <w:rsid w:val="006D0007"/>
    <w:rsid w:val="007842E1"/>
    <w:rsid w:val="007901D2"/>
    <w:rsid w:val="007B507E"/>
    <w:rsid w:val="00806B37"/>
    <w:rsid w:val="008A3099"/>
    <w:rsid w:val="008A4C9F"/>
    <w:rsid w:val="009078F4"/>
    <w:rsid w:val="00A0665F"/>
    <w:rsid w:val="00A07137"/>
    <w:rsid w:val="00A36FD3"/>
    <w:rsid w:val="00A95BF5"/>
    <w:rsid w:val="00A96BAF"/>
    <w:rsid w:val="00BD0255"/>
    <w:rsid w:val="00C05954"/>
    <w:rsid w:val="00C53FAF"/>
    <w:rsid w:val="00CE6A37"/>
    <w:rsid w:val="00D41EAE"/>
    <w:rsid w:val="00DF406C"/>
    <w:rsid w:val="00E14916"/>
    <w:rsid w:val="00E34716"/>
    <w:rsid w:val="00F94168"/>
    <w:rsid w:val="00FB0329"/>
    <w:rsid w:val="00FC1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4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0F1E"/>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370F1E"/>
  </w:style>
  <w:style w:type="paragraph" w:styleId="Footer">
    <w:name w:val="footer"/>
    <w:basedOn w:val="Normal"/>
    <w:link w:val="FooterChar"/>
    <w:uiPriority w:val="99"/>
    <w:semiHidden/>
    <w:unhideWhenUsed/>
    <w:rsid w:val="00370F1E"/>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370F1E"/>
  </w:style>
  <w:style w:type="paragraph" w:styleId="ListParagraph">
    <w:name w:val="List Paragraph"/>
    <w:basedOn w:val="Normal"/>
    <w:uiPriority w:val="34"/>
    <w:qFormat/>
    <w:rsid w:val="00A95B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 Boko</dc:creator>
  <cp:lastModifiedBy>Koko Boko</cp:lastModifiedBy>
  <cp:revision>9</cp:revision>
  <dcterms:created xsi:type="dcterms:W3CDTF">2017-09-08T08:56:00Z</dcterms:created>
  <dcterms:modified xsi:type="dcterms:W3CDTF">2017-09-08T12:32:00Z</dcterms:modified>
</cp:coreProperties>
</file>